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A582">
      <w:pPr>
        <w:spacing w:before="208" w:beforeLines="50" w:line="580" w:lineRule="exact"/>
        <w:ind w:left="0" w:leftChars="0" w:firstLine="0" w:firstLineChars="0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附件2</w:t>
      </w:r>
    </w:p>
    <w:p w14:paraId="2C4C1772">
      <w:pPr>
        <w:snapToGrid w:val="0"/>
        <w:spacing w:before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普通高校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体育单招文化考试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</w:t>
      </w:r>
    </w:p>
    <w:p w14:paraId="0CD17EE5">
      <w:pPr>
        <w:snapToGrid w:val="0"/>
        <w:spacing w:beforeLines="0"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bookmarkEnd w:id="0"/>
    <w:p w14:paraId="6B7CB238">
      <w:pPr>
        <w:widowControl/>
        <w:shd w:val="clear" w:color="auto" w:fill="FFFFFF"/>
        <w:spacing w:beforeLines="0" w:line="580" w:lineRule="exact"/>
        <w:ind w:firstLine="640" w:firstLineChars="200"/>
        <w:outlineLvl w:val="1"/>
        <w:rPr>
          <w:rFonts w:ascii="仿宋" w:hAnsi="仿宋" w:eastAsia="仿宋" w:cs="仿宋_GB2312"/>
          <w:sz w:val="32"/>
          <w:szCs w:val="32"/>
        </w:rPr>
      </w:pPr>
    </w:p>
    <w:p w14:paraId="6A3057DC">
      <w:pPr>
        <w:widowControl/>
        <w:shd w:val="clear" w:color="auto" w:fill="FFFFFF"/>
        <w:spacing w:beforeLines="0" w:line="580" w:lineRule="exact"/>
        <w:ind w:firstLine="640" w:firstLineChars="200"/>
        <w:outlineLvl w:val="1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本人已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了解</w:t>
      </w:r>
      <w:r>
        <w:rPr>
          <w:rFonts w:ascii="仿宋" w:hAnsi="仿宋" w:eastAsia="仿宋" w:cs="仿宋_GB2312"/>
          <w:sz w:val="32"/>
          <w:szCs w:val="32"/>
        </w:rPr>
        <w:t>江西省</w:t>
      </w:r>
      <w:r>
        <w:rPr>
          <w:rFonts w:hint="eastAsia" w:ascii="仿宋" w:hAnsi="仿宋" w:eastAsia="仿宋" w:cs="仿宋_GB2312"/>
          <w:sz w:val="32"/>
          <w:szCs w:val="32"/>
        </w:rPr>
        <w:t>体育单招文化考试</w:t>
      </w:r>
      <w:r>
        <w:rPr>
          <w:rFonts w:ascii="仿宋" w:hAnsi="仿宋" w:eastAsia="仿宋" w:cs="仿宋_GB2312"/>
          <w:sz w:val="32"/>
          <w:szCs w:val="32"/>
        </w:rPr>
        <w:t>“考生须知”</w:t>
      </w:r>
      <w:r>
        <w:rPr>
          <w:rFonts w:hint="eastAsia" w:ascii="仿宋" w:hAnsi="仿宋" w:eastAsia="仿宋" w:cs="仿宋_GB2312"/>
          <w:sz w:val="32"/>
          <w:szCs w:val="32"/>
        </w:rPr>
        <w:t>等内容，知悉并将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自觉</w:t>
      </w:r>
      <w:r>
        <w:rPr>
          <w:rFonts w:hint="eastAsia" w:ascii="仿宋" w:hAnsi="仿宋" w:eastAsia="仿宋" w:cs="仿宋_GB2312"/>
          <w:sz w:val="32"/>
          <w:szCs w:val="32"/>
        </w:rPr>
        <w:t>遵守《江西省202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pacing w:val="8"/>
          <w:kern w:val="0"/>
          <w:sz w:val="32"/>
          <w:szCs w:val="32"/>
          <w:lang w:val="en-US" w:eastAsia="zh-CN" w:bidi="ar-SA"/>
        </w:rPr>
        <w:t>普通高校</w:t>
      </w:r>
      <w:r>
        <w:rPr>
          <w:rFonts w:hint="eastAsia" w:ascii="仿宋" w:hAnsi="仿宋" w:eastAsia="仿宋" w:cs="仿宋_GB2312"/>
          <w:sz w:val="32"/>
          <w:szCs w:val="32"/>
        </w:rPr>
        <w:t>体育单招文化考试考场规则》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刑法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》《中华人民共和国教育法》</w:t>
      </w:r>
      <w:r>
        <w:rPr>
          <w:rFonts w:hint="eastAsia" w:ascii="仿宋" w:hAnsi="仿宋" w:eastAsia="仿宋" w:cs="仿宋_GB2312"/>
          <w:sz w:val="32"/>
          <w:szCs w:val="32"/>
        </w:rPr>
        <w:t>《国家教育考试违规处理办法》等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法律法规</w:t>
      </w:r>
      <w:r>
        <w:rPr>
          <w:rFonts w:ascii="仿宋" w:hAnsi="仿宋" w:eastAsia="仿宋" w:cs="仿宋_GB2312"/>
          <w:sz w:val="32"/>
          <w:szCs w:val="32"/>
        </w:rPr>
        <w:t>，并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特别</w:t>
      </w:r>
      <w:r>
        <w:rPr>
          <w:rFonts w:ascii="仿宋" w:hAnsi="仿宋" w:eastAsia="仿宋" w:cs="仿宋_GB2312"/>
          <w:sz w:val="32"/>
          <w:szCs w:val="32"/>
        </w:rPr>
        <w:t>郑重承诺：</w:t>
      </w:r>
    </w:p>
    <w:p w14:paraId="6495D4E3">
      <w:pPr>
        <w:widowControl/>
        <w:numPr>
          <w:ilvl w:val="-1"/>
          <w:numId w:val="0"/>
        </w:numPr>
        <w:shd w:val="clear" w:color="auto" w:fill="FFFFFF"/>
        <w:spacing w:beforeLines="0" w:line="580" w:lineRule="exact"/>
        <w:ind w:firstLine="640" w:firstLineChars="200"/>
        <w:outlineLvl w:val="1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我将自觉服从考试组织管理部门的统一安排，接受监考人员的检查、监督和管理。</w:t>
      </w:r>
    </w:p>
    <w:p w14:paraId="3AC2077B">
      <w:pPr>
        <w:widowControl/>
        <w:shd w:val="clear" w:color="auto" w:fill="FFFFFF"/>
        <w:spacing w:beforeLines="0" w:line="580" w:lineRule="exact"/>
        <w:ind w:firstLine="640" w:firstLineChars="200"/>
        <w:outlineLvl w:val="1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2.我将严格</w:t>
      </w:r>
      <w:r>
        <w:rPr>
          <w:rFonts w:hint="eastAsia" w:ascii="仿宋" w:hAnsi="仿宋" w:eastAsia="仿宋" w:cs="Calibri"/>
          <w:sz w:val="32"/>
          <w:szCs w:val="32"/>
        </w:rPr>
        <w:t>遵守考试纪律，诚信考试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Calibri"/>
          <w:sz w:val="32"/>
          <w:szCs w:val="32"/>
        </w:rPr>
        <w:t>不参与任何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形式的代替考试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Calibri"/>
          <w:sz w:val="32"/>
          <w:szCs w:val="32"/>
        </w:rPr>
        <w:t>不携带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手机等</w:t>
      </w:r>
      <w:r>
        <w:rPr>
          <w:rFonts w:hint="eastAsia" w:ascii="仿宋" w:hAnsi="仿宋" w:eastAsia="仿宋" w:cs="Calibri"/>
          <w:sz w:val="32"/>
          <w:szCs w:val="32"/>
        </w:rPr>
        <w:t>任何电子通讯工具、电子拍摄存储播放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Calibri"/>
          <w:sz w:val="32"/>
          <w:szCs w:val="32"/>
        </w:rPr>
        <w:t>等超出自备文具规定的物品进入考点（考试封闭区域）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不拍摄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传播</w:t>
      </w:r>
      <w:r>
        <w:rPr>
          <w:rFonts w:hint="eastAsia" w:ascii="仿宋" w:hAnsi="仿宋" w:eastAsia="仿宋" w:cs="仿宋_GB2312"/>
          <w:sz w:val="32"/>
          <w:szCs w:val="32"/>
        </w:rPr>
        <w:t>试（答）卷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考试场所等涉考敏感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图文</w:t>
      </w:r>
      <w:r>
        <w:rPr>
          <w:rFonts w:hint="eastAsia" w:ascii="仿宋" w:hAnsi="仿宋" w:eastAsia="仿宋" w:cs="仿宋_GB2312"/>
          <w:sz w:val="32"/>
          <w:szCs w:val="32"/>
        </w:rPr>
        <w:t>信息。</w:t>
      </w:r>
    </w:p>
    <w:p w14:paraId="23D2DE29">
      <w:pPr>
        <w:spacing w:beforeLines="0" w:line="580" w:lineRule="exact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Calibri"/>
          <w:sz w:val="32"/>
          <w:szCs w:val="32"/>
        </w:rPr>
        <w:t>如有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违纪、作弊</w:t>
      </w:r>
      <w:r>
        <w:rPr>
          <w:rFonts w:hint="eastAsia" w:ascii="仿宋" w:hAnsi="仿宋" w:eastAsia="仿宋" w:cs="Calibri"/>
          <w:sz w:val="32"/>
          <w:szCs w:val="32"/>
        </w:rPr>
        <w:t>行为，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Calibri"/>
          <w:sz w:val="32"/>
          <w:szCs w:val="32"/>
        </w:rPr>
        <w:t>自愿接受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Calibri"/>
          <w:sz w:val="32"/>
          <w:szCs w:val="32"/>
        </w:rPr>
        <w:t>处理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Calibri"/>
          <w:sz w:val="32"/>
          <w:szCs w:val="32"/>
        </w:rPr>
        <w:t>如有违法行为，自愿接受依据相关法律法规作出的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处罚</w:t>
      </w:r>
      <w:r>
        <w:rPr>
          <w:rFonts w:hint="eastAsia" w:ascii="仿宋" w:hAnsi="仿宋" w:eastAsia="仿宋" w:cs="Calibri"/>
          <w:sz w:val="32"/>
          <w:szCs w:val="32"/>
        </w:rPr>
        <w:t>。</w:t>
      </w:r>
    </w:p>
    <w:p w14:paraId="580EDB6D">
      <w:pPr>
        <w:spacing w:beforeLines="0" w:line="580" w:lineRule="exact"/>
        <w:rPr>
          <w:rFonts w:ascii="仿宋" w:hAnsi="仿宋" w:eastAsia="仿宋" w:cs="Calibri"/>
          <w:sz w:val="32"/>
          <w:szCs w:val="32"/>
          <w:lang w:val="zh-CN"/>
        </w:rPr>
      </w:pPr>
    </w:p>
    <w:p w14:paraId="7010BFC2">
      <w:pPr>
        <w:spacing w:beforeLines="0" w:line="58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  <w:lang w:val="zh-CN"/>
        </w:rPr>
        <w:t>考生签名</w:t>
      </w:r>
      <w:r>
        <w:rPr>
          <w:rFonts w:ascii="仿宋" w:hAnsi="仿宋" w:eastAsia="仿宋" w:cs="Calibri"/>
          <w:sz w:val="32"/>
          <w:szCs w:val="32"/>
        </w:rPr>
        <w:t>（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请工整书写</w:t>
      </w:r>
      <w:r>
        <w:rPr>
          <w:rFonts w:ascii="仿宋" w:hAnsi="仿宋" w:eastAsia="仿宋" w:cs="Calibri"/>
          <w:sz w:val="32"/>
          <w:szCs w:val="32"/>
        </w:rPr>
        <w:t>）</w:t>
      </w:r>
      <w:r>
        <w:rPr>
          <w:rFonts w:hint="eastAsia" w:ascii="仿宋" w:hAnsi="仿宋" w:eastAsia="仿宋" w:cs="Calibri"/>
          <w:sz w:val="32"/>
          <w:szCs w:val="32"/>
          <w:lang w:val="zh-CN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         准考证号：</w:t>
      </w:r>
    </w:p>
    <w:p w14:paraId="7369FECB">
      <w:pPr>
        <w:snapToGrid w:val="0"/>
        <w:spacing w:beforeLines="0" w:line="58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  <w:lang w:val="zh-CN"/>
        </w:rPr>
        <w:t>身份证号：</w:t>
      </w:r>
      <w:r>
        <w:rPr>
          <w:rFonts w:hint="eastAsia" w:ascii="仿宋" w:hAnsi="仿宋" w:eastAsia="仿宋" w:cs="Calibri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Calibri"/>
          <w:sz w:val="32"/>
          <w:szCs w:val="32"/>
        </w:rPr>
        <w:t>手机号码：</w:t>
      </w:r>
    </w:p>
    <w:p w14:paraId="145AD1C3">
      <w:pPr>
        <w:snapToGrid w:val="0"/>
        <w:spacing w:beforeLines="0" w:line="580" w:lineRule="exact"/>
        <w:ind w:firstLine="4480" w:firstLineChars="1400"/>
        <w:rPr>
          <w:rFonts w:hint="eastAsia" w:ascii="仿宋" w:hAnsi="仿宋" w:eastAsia="仿宋" w:cs="Calibri"/>
          <w:sz w:val="32"/>
          <w:szCs w:val="32"/>
        </w:rPr>
      </w:pPr>
    </w:p>
    <w:p w14:paraId="0CD73837">
      <w:pPr>
        <w:snapToGrid w:val="0"/>
        <w:spacing w:beforeLines="0" w:line="580" w:lineRule="exact"/>
        <w:ind w:firstLine="4480" w:firstLineChars="14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日期：202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Calibri"/>
          <w:sz w:val="32"/>
          <w:szCs w:val="32"/>
        </w:rPr>
        <w:t>月   日</w:t>
      </w:r>
    </w:p>
    <w:p w14:paraId="0CE8DBC5">
      <w:pPr>
        <w:spacing w:before="0" w:beforeLines="0" w:line="58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b/>
          <w:bCs/>
          <w:sz w:val="28"/>
          <w:szCs w:val="28"/>
        </w:rPr>
        <w:t>（考生须在首场考试时将本承诺书上交监考老师留存备查）</w:t>
      </w:r>
    </w:p>
    <w:p w14:paraId="795F4A5B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27DA6139"/>
    <w:rsid w:val="27DA6139"/>
    <w:rsid w:val="3A5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400</Characters>
  <Lines>0</Lines>
  <Paragraphs>0</Paragraphs>
  <TotalTime>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2025-03-21T06:59:00Z</dcterms:created>
  <dc:creator>李途遥</dc:creator>
  <cp:lastModifiedBy>墨顾沐城</cp:lastModifiedBy>
  <dcterms:modified xsi:type="dcterms:W3CDTF">2025-03-24T07:01:29Z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2832F9B006984F5BADFA8BB3C1256862_13</vt:lpwstr>
  </property>
</Properties>
</file>